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7B" w:rsidRPr="00287A2B" w:rsidRDefault="00200DE8" w:rsidP="00200DE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7A2B">
        <w:rPr>
          <w:rFonts w:ascii="PT Astra Serif" w:hAnsi="PT Astra Serif" w:cs="Times New Roman"/>
          <w:b/>
          <w:sz w:val="28"/>
          <w:szCs w:val="28"/>
        </w:rPr>
        <w:t>О КОЛЫБЕЛЬНЫХ ПЕСНЯХ И ИХ НЕОБХОДИМОСТИ.</w:t>
      </w:r>
    </w:p>
    <w:p w:rsidR="000E767B" w:rsidRPr="00287A2B" w:rsidRDefault="000E767B" w:rsidP="00200DE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994029" w:rsidRPr="00287A2B" w:rsidRDefault="00AC7014" w:rsidP="00200DE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87A2B">
        <w:rPr>
          <w:rFonts w:ascii="PT Astra Serif" w:hAnsi="PT Astra Serif" w:cs="Times New Roman"/>
          <w:sz w:val="28"/>
          <w:szCs w:val="28"/>
        </w:rPr>
        <w:t xml:space="preserve">         </w:t>
      </w:r>
      <w:r w:rsidR="000E767B" w:rsidRPr="00287A2B">
        <w:rPr>
          <w:rFonts w:ascii="PT Astra Serif" w:hAnsi="PT Astra Serif" w:cs="Times New Roman"/>
          <w:sz w:val="28"/>
          <w:szCs w:val="28"/>
        </w:rPr>
        <w:t xml:space="preserve">Исследования последних лет показали, насколько важно петь колыбельные песни маленькому ребёнку. Колыбельную песню невозможно заменить ничем: она является важнейшим инструментом настройки генетической памяти, через неё происходит знакомство ребёнка с окружающим его миром, закладывается позитивная программа его будущей деятельности в течение всей жизни, отношение к важнейшим аспектам духовной жизни. Недаром колыбельная - один из немногих древнейших жанров фольклора, который бытует до настоящего времени. В колыбельных песнях зашифрованы знания об окружающем мире и идёт своеобразная передача нравственного опыта от одного поколения к другому. </w:t>
      </w:r>
    </w:p>
    <w:p w:rsidR="00AC7014" w:rsidRPr="00287A2B" w:rsidRDefault="000E767B" w:rsidP="00200DE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87A2B">
        <w:rPr>
          <w:rFonts w:ascii="PT Astra Serif" w:hAnsi="PT Astra Serif" w:cs="Times New Roman"/>
          <w:sz w:val="28"/>
          <w:szCs w:val="28"/>
        </w:rPr>
        <w:t xml:space="preserve">Общаясь с ребёнком перед сном с помощью колыбельной, мама создаёт неповторимую среду открытости и доверия, которая сохраняется потом на долгие годы. </w:t>
      </w:r>
    </w:p>
    <w:p w:rsidR="000E767B" w:rsidRPr="00287A2B" w:rsidRDefault="00AC7014" w:rsidP="00200DE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87A2B">
        <w:rPr>
          <w:rFonts w:ascii="PT Astra Serif" w:hAnsi="PT Astra Serif" w:cs="Times New Roman"/>
          <w:sz w:val="28"/>
          <w:szCs w:val="28"/>
        </w:rPr>
        <w:t xml:space="preserve">          На </w:t>
      </w:r>
      <w:r w:rsidR="000E767B" w:rsidRPr="00287A2B">
        <w:rPr>
          <w:rFonts w:ascii="PT Astra Serif" w:hAnsi="PT Astra Serif" w:cs="Times New Roman"/>
          <w:sz w:val="28"/>
          <w:szCs w:val="28"/>
        </w:rPr>
        <w:t xml:space="preserve">первых месяцах жизни музыка колыбельных песен, как особый, очень </w:t>
      </w:r>
      <w:proofErr w:type="gramStart"/>
      <w:r w:rsidR="000E767B" w:rsidRPr="00287A2B">
        <w:rPr>
          <w:rFonts w:ascii="PT Astra Serif" w:hAnsi="PT Astra Serif" w:cs="Times New Roman"/>
          <w:sz w:val="28"/>
          <w:szCs w:val="28"/>
        </w:rPr>
        <w:t>гармоничный звуковой ряд</w:t>
      </w:r>
      <w:proofErr w:type="gramEnd"/>
      <w:r w:rsidR="000E767B" w:rsidRPr="00287A2B">
        <w:rPr>
          <w:rFonts w:ascii="PT Astra Serif" w:hAnsi="PT Astra Serif" w:cs="Times New Roman"/>
          <w:sz w:val="28"/>
          <w:szCs w:val="28"/>
        </w:rPr>
        <w:t xml:space="preserve">, оказывает мощное успокаивающее и усыпляющее воздействие на малыша. Простой, размеренный, монотонно повторяющийся напев колыбельной успокаивает ребёнка и позитивно влияет на его психическое состояние, так как размеренная пульсация колыбельной песни совпадает с частотой пульса и дыханием малыша. Кроме того, ребёнок фиксирует в своём сознании интонационные обороты и поэтические образы колыбельных песен и это имеет большое значение для развития его творческого мышления и памяти. </w:t>
      </w:r>
    </w:p>
    <w:p w:rsidR="000E767B" w:rsidRPr="00287A2B" w:rsidRDefault="00AC7014" w:rsidP="00200DE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87A2B">
        <w:rPr>
          <w:rFonts w:ascii="PT Astra Serif" w:hAnsi="PT Astra Serif" w:cs="Times New Roman"/>
          <w:sz w:val="28"/>
          <w:szCs w:val="28"/>
        </w:rPr>
        <w:t xml:space="preserve">       </w:t>
      </w:r>
      <w:r w:rsidR="000E767B" w:rsidRPr="00287A2B">
        <w:rPr>
          <w:rFonts w:ascii="PT Astra Serif" w:hAnsi="PT Astra Serif" w:cs="Times New Roman"/>
          <w:sz w:val="28"/>
          <w:szCs w:val="28"/>
        </w:rPr>
        <w:t>Колыбельная песня – это обряд, который одинаков у всех народов. Напев колыбельной очень прост, чаще всего это несколько звуков в диапазоне кварты или квинты. Такой напев часто чередуется с однообразными, повторяющимися звуками: «а-а-а», «люли-люли», «баю-бай». Некоторые слова могут монотонно повторяться до тех пор, пока ребёнок не уснёт. Любимые образы колыбельной песни</w:t>
      </w:r>
      <w:r w:rsidRPr="00287A2B">
        <w:rPr>
          <w:rFonts w:ascii="PT Astra Serif" w:hAnsi="PT Astra Serif" w:cs="Times New Roman"/>
          <w:sz w:val="28"/>
          <w:szCs w:val="28"/>
        </w:rPr>
        <w:t xml:space="preserve"> - это котики, собачки, птички.</w:t>
      </w:r>
    </w:p>
    <w:p w:rsidR="00AC7014" w:rsidRPr="00287A2B" w:rsidRDefault="00AC7014" w:rsidP="00200DE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87A2B">
        <w:rPr>
          <w:rFonts w:ascii="PT Astra Serif" w:hAnsi="PT Astra Serif" w:cs="Times New Roman"/>
          <w:sz w:val="28"/>
          <w:szCs w:val="28"/>
        </w:rPr>
        <w:t xml:space="preserve">       </w:t>
      </w:r>
      <w:r w:rsidR="000E767B" w:rsidRPr="00287A2B">
        <w:rPr>
          <w:rFonts w:ascii="PT Astra Serif" w:hAnsi="PT Astra Serif" w:cs="Times New Roman"/>
          <w:sz w:val="28"/>
          <w:szCs w:val="28"/>
        </w:rPr>
        <w:t>Теперь несколько слов</w:t>
      </w:r>
      <w:r w:rsidRPr="00287A2B">
        <w:rPr>
          <w:rFonts w:ascii="PT Astra Serif" w:hAnsi="PT Astra Serif" w:cs="Times New Roman"/>
          <w:sz w:val="28"/>
          <w:szCs w:val="28"/>
        </w:rPr>
        <w:t xml:space="preserve"> о том, какие колыбельные петь, </w:t>
      </w:r>
      <w:r w:rsidR="000E767B" w:rsidRPr="00287A2B">
        <w:rPr>
          <w:rFonts w:ascii="PT Astra Serif" w:hAnsi="PT Astra Serif" w:cs="Times New Roman"/>
          <w:sz w:val="28"/>
          <w:szCs w:val="28"/>
        </w:rPr>
        <w:t xml:space="preserve">эффект от подлинно народных колыбельных во много раз больше, чем от авторских, поэтому самым маленьким, конечно, лучше петь народные колыбельные. Но даже если вы не </w:t>
      </w:r>
      <w:r w:rsidRPr="00287A2B">
        <w:rPr>
          <w:rFonts w:ascii="PT Astra Serif" w:hAnsi="PT Astra Serif" w:cs="Times New Roman"/>
          <w:sz w:val="28"/>
          <w:szCs w:val="28"/>
        </w:rPr>
        <w:t xml:space="preserve">знает </w:t>
      </w:r>
      <w:r w:rsidR="000E767B" w:rsidRPr="00287A2B">
        <w:rPr>
          <w:rFonts w:ascii="PT Astra Serif" w:hAnsi="PT Astra Serif" w:cs="Times New Roman"/>
          <w:sz w:val="28"/>
          <w:szCs w:val="28"/>
        </w:rPr>
        <w:t>таковых, всё равно – пойте своему малышу любые колыбельные песни, ведь это ему так необходимо.</w:t>
      </w:r>
      <w:r w:rsidRPr="00287A2B">
        <w:rPr>
          <w:rFonts w:ascii="PT Astra Serif" w:hAnsi="PT Astra Serif" w:cs="Times New Roman"/>
          <w:sz w:val="28"/>
          <w:szCs w:val="28"/>
        </w:rPr>
        <w:t xml:space="preserve"> </w:t>
      </w:r>
    </w:p>
    <w:p w:rsidR="00AC7014" w:rsidRPr="00287A2B" w:rsidRDefault="00AC7014" w:rsidP="00200DE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9602E2" w:rsidRPr="00287A2B" w:rsidRDefault="00200DE8" w:rsidP="00200DE8">
      <w:pPr>
        <w:spacing w:after="0"/>
        <w:jc w:val="right"/>
        <w:rPr>
          <w:rFonts w:ascii="PT Astra Serif" w:hAnsi="PT Astra Serif" w:cs="Times New Roman"/>
          <w:sz w:val="28"/>
          <w:szCs w:val="28"/>
          <w:u w:val="single"/>
        </w:rPr>
      </w:pPr>
      <w:bookmarkStart w:id="0" w:name="_GoBack"/>
      <w:r w:rsidRPr="00287A2B">
        <w:rPr>
          <w:rFonts w:ascii="PT Astra Serif" w:hAnsi="PT Astra Serif" w:cs="Times New Roman"/>
          <w:sz w:val="28"/>
          <w:szCs w:val="28"/>
          <w:u w:val="single"/>
        </w:rPr>
        <w:t xml:space="preserve">Подготовила: </w:t>
      </w:r>
      <w:r w:rsidR="00AC7014" w:rsidRPr="00287A2B">
        <w:rPr>
          <w:rFonts w:ascii="PT Astra Serif" w:hAnsi="PT Astra Serif" w:cs="Times New Roman"/>
          <w:sz w:val="28"/>
          <w:szCs w:val="28"/>
          <w:u w:val="single"/>
        </w:rPr>
        <w:t>музыкальный руководитель - Гридина М. В.</w:t>
      </w:r>
      <w:bookmarkEnd w:id="0"/>
    </w:p>
    <w:sectPr w:rsidR="009602E2" w:rsidRPr="00287A2B" w:rsidSect="00200DE8">
      <w:pgSz w:w="11906" w:h="16838"/>
      <w:pgMar w:top="1134" w:right="1133" w:bottom="1134" w:left="1134" w:header="708" w:footer="708" w:gutter="0"/>
      <w:pgBorders w:offsetFrom="page">
        <w:top w:val="musicNotes" w:sz="10" w:space="24" w:color="auto"/>
        <w:left w:val="musicNotes" w:sz="10" w:space="24" w:color="auto"/>
        <w:bottom w:val="musicNotes" w:sz="10" w:space="24" w:color="auto"/>
        <w:right w:val="musicNot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67B"/>
    <w:rsid w:val="000579F2"/>
    <w:rsid w:val="000E767B"/>
    <w:rsid w:val="00200DE8"/>
    <w:rsid w:val="00287A2B"/>
    <w:rsid w:val="007A1B4D"/>
    <w:rsid w:val="009602E2"/>
    <w:rsid w:val="00994029"/>
    <w:rsid w:val="00AC7014"/>
    <w:rsid w:val="00B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A7AA-AD66-4790-84BD-E89EC050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Гридин-ПК</dc:creator>
  <cp:keywords/>
  <dc:description/>
  <cp:lastModifiedBy>Пользователь</cp:lastModifiedBy>
  <cp:revision>8</cp:revision>
  <dcterms:created xsi:type="dcterms:W3CDTF">2013-06-13T16:02:00Z</dcterms:created>
  <dcterms:modified xsi:type="dcterms:W3CDTF">2021-12-02T05:36:00Z</dcterms:modified>
</cp:coreProperties>
</file>