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91" w:rsidRPr="008C2707" w:rsidRDefault="00866591" w:rsidP="008C2707">
      <w:pPr>
        <w:pStyle w:val="a3"/>
        <w:shd w:val="clear" w:color="auto" w:fill="E5E5E5"/>
        <w:ind w:left="-567" w:right="141"/>
        <w:jc w:val="center"/>
        <w:rPr>
          <w:color w:val="5F497A" w:themeColor="accent4" w:themeShade="BF"/>
          <w:sz w:val="36"/>
          <w:szCs w:val="36"/>
        </w:rPr>
      </w:pPr>
      <w:r w:rsidRPr="008C2707">
        <w:rPr>
          <w:b/>
          <w:bCs/>
          <w:color w:val="5F497A" w:themeColor="accent4" w:themeShade="BF"/>
          <w:sz w:val="36"/>
          <w:szCs w:val="36"/>
        </w:rPr>
        <w:t>Как оценить готовность ребенка к школе</w:t>
      </w:r>
    </w:p>
    <w:p w:rsidR="008C2707" w:rsidRDefault="00866591" w:rsidP="007A28D1">
      <w:pPr>
        <w:shd w:val="clear" w:color="auto" w:fill="E5E5E5"/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Родителям бывает сложно оценить, насколько готов ребенок к учебе. Не так просто понять, достаточно ли развиты функции высшей </w:t>
      </w:r>
      <w:proofErr w:type="gramStart"/>
      <w:r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нервной</w:t>
      </w:r>
      <w:proofErr w:type="gramEnd"/>
      <w:r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деятельности, присутствуют ли нарушения в речи. Еще одним мешающим фактором является подмена понятий — в большинстве случаев мамы и папы считают, что нужно научить свое чадо буквам и цифрам, а неправильная постановка звуков или рассеянность внимания пройд</w:t>
      </w:r>
      <w:r w:rsid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ут «сами собой» с возрастом. </w:t>
      </w:r>
    </w:p>
    <w:p w:rsidR="008C2707" w:rsidRDefault="00866591" w:rsidP="008C2707">
      <w:pPr>
        <w:shd w:val="clear" w:color="auto" w:fill="E5E5E5"/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Лучше все-таки получить консультацию специалиста. Именно он сможет выявить имеющиеся проблемы и составить коррекционный план занятий, чтобы ребенок мог успешно осваивать школьную программу.</w:t>
      </w:r>
    </w:p>
    <w:p w:rsidR="008C2707" w:rsidRPr="008C2707" w:rsidRDefault="00866591" w:rsidP="007A28D1">
      <w:pPr>
        <w:shd w:val="clear" w:color="auto" w:fill="E5E5E5"/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Особое внимание необходимо уделить оценке развития речи. Педагоги начальной школы однозначно подтверждают тот факт, что среди детишек, отстающих в учебе, основная масса имеют те или иные логопедические проблемы.</w:t>
      </w:r>
    </w:p>
    <w:p w:rsidR="00866591" w:rsidRPr="008C2707" w:rsidRDefault="00866591" w:rsidP="007A28D1">
      <w:pPr>
        <w:shd w:val="clear" w:color="auto" w:fill="E5E5E5"/>
        <w:spacing w:after="0" w:line="240" w:lineRule="auto"/>
        <w:ind w:left="-567" w:right="141"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C2707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На что обратить внимание при подготовке к школе:</w:t>
      </w:r>
    </w:p>
    <w:p w:rsidR="007A28D1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Правильное произношение звуков.</w:t>
      </w:r>
    </w:p>
    <w:p w:rsidR="00866591" w:rsidRPr="008C2707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Развитая связная речь, большой словарный запас.</w:t>
      </w:r>
    </w:p>
    <w:p w:rsidR="00866591" w:rsidRPr="008C2707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Фонематический слух, способность выделять различные фонемы, определять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их место в слове.</w:t>
      </w:r>
    </w:p>
    <w:p w:rsidR="00866591" w:rsidRPr="008C2707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Сформированный грамматический строй речи. Использование развернутых предложений, правильное построение высказываний с учетом числа, рода и падежа, грамотно выстроенные связи слов в предложении.</w:t>
      </w:r>
    </w:p>
    <w:p w:rsidR="00866591" w:rsidRPr="008C2707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Навыки словообразования. Ребенок должен уметь изменять слова при помощи суффиксов, правильно использовать в речи уменьшительно-ласкательные формы слов, строить прилагательные на основе существительных.</w:t>
      </w:r>
    </w:p>
    <w:p w:rsidR="007A28D1" w:rsidRPr="007A28D1" w:rsidRDefault="007A28D1" w:rsidP="007A28D1">
      <w:pPr>
        <w:shd w:val="clear" w:color="auto" w:fill="E5E5E5"/>
        <w:spacing w:before="100" w:beforeAutospacing="1" w:after="100" w:afterAutospacing="1" w:line="240" w:lineRule="auto"/>
        <w:ind w:left="-567" w:right="14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Развитые </w:t>
      </w:r>
      <w:proofErr w:type="spellStart"/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графомоторные</w:t>
      </w:r>
      <w:proofErr w:type="spellEnd"/>
      <w:r w:rsidR="00866591" w:rsidRPr="008C270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навыки, умение правильно держать карандаш и ручку, штриховать, обводить контур и т.д.</w:t>
      </w:r>
    </w:p>
    <w:p w:rsidR="00454F2C" w:rsidRPr="008C2707" w:rsidRDefault="007A28D1" w:rsidP="007A28D1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7713" cy="20439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школ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03" cy="207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F2C" w:rsidRPr="008C2707" w:rsidSect="008C2707">
      <w:pgSz w:w="11906" w:h="16838"/>
      <w:pgMar w:top="1134" w:right="991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FDA"/>
    <w:multiLevelType w:val="multilevel"/>
    <w:tmpl w:val="418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9D230D"/>
    <w:multiLevelType w:val="multilevel"/>
    <w:tmpl w:val="B8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6"/>
    <w:rsid w:val="00454F2C"/>
    <w:rsid w:val="007A28D1"/>
    <w:rsid w:val="00866591"/>
    <w:rsid w:val="008C2707"/>
    <w:rsid w:val="00C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5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5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user023</cp:lastModifiedBy>
  <cp:revision>7</cp:revision>
  <dcterms:created xsi:type="dcterms:W3CDTF">2023-04-13T05:04:00Z</dcterms:created>
  <dcterms:modified xsi:type="dcterms:W3CDTF">2023-04-14T04:32:00Z</dcterms:modified>
</cp:coreProperties>
</file>